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241" w:rsidRPr="00376241" w:rsidRDefault="00376241" w:rsidP="0037624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 xml:space="preserve">«Утверждаю» </w:t>
      </w:r>
    </w:p>
    <w:p w:rsidR="00376241" w:rsidRPr="00376241" w:rsidRDefault="00376241" w:rsidP="0037624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директор КГУ «Дом творчества</w:t>
      </w:r>
    </w:p>
    <w:p w:rsidR="00376241" w:rsidRPr="00376241" w:rsidRDefault="00376241" w:rsidP="0037624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 xml:space="preserve"> детей и юношества» </w:t>
      </w:r>
      <w:proofErr w:type="spellStart"/>
      <w:r w:rsidRPr="00376241">
        <w:rPr>
          <w:rFonts w:ascii="Times New Roman" w:hAnsi="Times New Roman" w:cs="Times New Roman"/>
          <w:b/>
          <w:sz w:val="24"/>
          <w:szCs w:val="24"/>
        </w:rPr>
        <w:t>акимата</w:t>
      </w:r>
      <w:proofErr w:type="spellEnd"/>
      <w:r w:rsidRPr="003762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241" w:rsidRPr="00376241" w:rsidRDefault="00376241" w:rsidP="0037624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 xml:space="preserve">Астраханского района </w:t>
      </w:r>
    </w:p>
    <w:p w:rsidR="00376241" w:rsidRDefault="00376241" w:rsidP="0037624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 xml:space="preserve">С.Н. Шаламова </w:t>
      </w:r>
    </w:p>
    <w:p w:rsidR="00376241" w:rsidRPr="00376241" w:rsidRDefault="00376241" w:rsidP="0037624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______________2017г</w:t>
      </w:r>
    </w:p>
    <w:p w:rsidR="00376241" w:rsidRDefault="00376241" w:rsidP="004431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241" w:rsidRDefault="00376241" w:rsidP="004431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F34" w:rsidRPr="00376241" w:rsidRDefault="004431F1" w:rsidP="00443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A46758" w:rsidRPr="00376241" w:rsidRDefault="004431F1" w:rsidP="00443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о проведении районного конкурса стихотворений, посвященного Дню Победы</w:t>
      </w:r>
    </w:p>
    <w:p w:rsidR="004431F1" w:rsidRPr="00F91488" w:rsidRDefault="004431F1" w:rsidP="00F914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«Мы помним! Мы гордимся!»</w:t>
      </w:r>
    </w:p>
    <w:p w:rsidR="004431F1" w:rsidRPr="00376241" w:rsidRDefault="004431F1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 xml:space="preserve">- Конкурс стихотворений среди учащихся школ Астраханского района проводится с целью реализации </w:t>
      </w:r>
      <w:r w:rsidR="00B57F34" w:rsidRPr="00376241">
        <w:rPr>
          <w:rFonts w:ascii="Times New Roman" w:hAnsi="Times New Roman" w:cs="Times New Roman"/>
          <w:sz w:val="24"/>
          <w:szCs w:val="24"/>
        </w:rPr>
        <w:t>национальной идеи «М</w:t>
      </w:r>
      <w:r w:rsidR="00B57F34" w:rsidRPr="00376241">
        <w:rPr>
          <w:rFonts w:ascii="Times New Roman" w:hAnsi="Times New Roman" w:cs="Times New Roman"/>
          <w:sz w:val="24"/>
          <w:szCs w:val="24"/>
          <w:lang w:val="kk-KZ"/>
        </w:rPr>
        <w:t>ә</w:t>
      </w:r>
      <w:proofErr w:type="spellStart"/>
      <w:r w:rsidR="00B57F34" w:rsidRPr="00376241">
        <w:rPr>
          <w:rFonts w:ascii="Times New Roman" w:hAnsi="Times New Roman" w:cs="Times New Roman"/>
          <w:sz w:val="24"/>
          <w:szCs w:val="24"/>
        </w:rPr>
        <w:t>нгілі</w:t>
      </w:r>
      <w:r w:rsidRPr="00376241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376241">
        <w:rPr>
          <w:rFonts w:ascii="Times New Roman" w:hAnsi="Times New Roman" w:cs="Times New Roman"/>
          <w:sz w:val="24"/>
          <w:szCs w:val="24"/>
        </w:rPr>
        <w:t xml:space="preserve"> ел», предложенной Президентом Республики Казахстан Н.А. Назарбаевым, открывающей широкие возможности и перспективы по патриотическому воспитанию подрастающего поколения во благо мира и процветания Отчизны.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 xml:space="preserve">- Участники конкурса должны выучить наизусть и исполнить произведение, посвященное </w:t>
      </w:r>
      <w:bookmarkStart w:id="0" w:name="_GoBack"/>
      <w:bookmarkEnd w:id="0"/>
      <w:r w:rsidRPr="00376241">
        <w:rPr>
          <w:rFonts w:ascii="Times New Roman" w:hAnsi="Times New Roman" w:cs="Times New Roman"/>
          <w:sz w:val="24"/>
          <w:szCs w:val="24"/>
        </w:rPr>
        <w:t>подвигу воинов Великой Отечественной войны, Дню Победы, миру на казахском, русском языках.</w:t>
      </w:r>
    </w:p>
    <w:p w:rsidR="004431F1" w:rsidRPr="00376241" w:rsidRDefault="004431F1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Цели и задачи конкурса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Воспитание патриотизма, гражданственности, приобщение подрастающего поколения к духовно-нравственным и историческим ценностям.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Способствовать воспитанию патриотических чувств, любви и уважения к Родине.</w:t>
      </w:r>
    </w:p>
    <w:p w:rsidR="004431F1" w:rsidRPr="00376241" w:rsidRDefault="004431F1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Задачи конкурса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Воспитание средствами литературы, художественного слова, уважения к подвигу ветеранов Вов, Родине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-Популяризация творчества казахских и русских поэтов</w:t>
      </w:r>
    </w:p>
    <w:p w:rsidR="004431F1" w:rsidRPr="00376241" w:rsidRDefault="004431F1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Содействие раскрытию творческого потенциала участников.</w:t>
      </w:r>
    </w:p>
    <w:p w:rsidR="00376241" w:rsidRPr="00F91488" w:rsidRDefault="004431F1" w:rsidP="00F91488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Выявление особо одаренных артистичных чтецов, способных выразить художественный замысел автора, реализация их творческих способностей.</w:t>
      </w:r>
    </w:p>
    <w:p w:rsidR="004431F1" w:rsidRPr="00376241" w:rsidRDefault="004431F1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Организация конкурса</w:t>
      </w:r>
    </w:p>
    <w:p w:rsidR="00376241" w:rsidRPr="00F91488" w:rsidRDefault="004431F1" w:rsidP="00F91488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Организаторами конкурса являются Астраханский районный отдел образования</w:t>
      </w:r>
      <w:r w:rsidR="00365852" w:rsidRPr="00376241">
        <w:rPr>
          <w:rFonts w:ascii="Times New Roman" w:hAnsi="Times New Roman" w:cs="Times New Roman"/>
          <w:sz w:val="24"/>
          <w:szCs w:val="24"/>
        </w:rPr>
        <w:t xml:space="preserve"> и КГУ «Дом творчества детей и юношества» </w:t>
      </w:r>
      <w:proofErr w:type="spellStart"/>
      <w:r w:rsidR="00365852" w:rsidRPr="00376241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="00365852" w:rsidRPr="00376241">
        <w:rPr>
          <w:rFonts w:ascii="Times New Roman" w:hAnsi="Times New Roman" w:cs="Times New Roman"/>
          <w:sz w:val="24"/>
          <w:szCs w:val="24"/>
        </w:rPr>
        <w:t xml:space="preserve"> Астраханского района.</w:t>
      </w:r>
    </w:p>
    <w:p w:rsidR="00365852" w:rsidRPr="00376241" w:rsidRDefault="00365852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Конкурс проводится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4 мая 2017 года в ДДТ. Прием заявок на участие в конкурсе до 25 апреля.</w:t>
      </w:r>
    </w:p>
    <w:p w:rsidR="006F4F75" w:rsidRPr="00376241" w:rsidRDefault="006F4F75" w:rsidP="004431F1">
      <w:pPr>
        <w:rPr>
          <w:rFonts w:ascii="Times New Roman" w:hAnsi="Times New Roman" w:cs="Times New Roman"/>
          <w:b/>
          <w:sz w:val="24"/>
          <w:szCs w:val="24"/>
        </w:rPr>
      </w:pPr>
    </w:p>
    <w:p w:rsidR="00365852" w:rsidRPr="00376241" w:rsidRDefault="00365852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lastRenderedPageBreak/>
        <w:t>Условия конкурса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Конкурс проводится среди учащихся школ Астраханского района (13-15 лет)</w:t>
      </w:r>
    </w:p>
    <w:p w:rsidR="00365852" w:rsidRPr="00376241" w:rsidRDefault="00365852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-соответствие выступления теме</w:t>
      </w:r>
    </w:p>
    <w:p w:rsidR="00365852" w:rsidRPr="00376241" w:rsidRDefault="003D5037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знание текста поэтического произведения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правильное восприятие (тон, настроение)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-выразительность, эмоциональность (интонации, логические паузы, ударение)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Дикция (четкое звукопроизношение)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артистизм (костюм, музыкальное сопровождение, жесты, мимика)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индивидуальность исполнительской манеры.</w:t>
      </w:r>
    </w:p>
    <w:p w:rsidR="00365852" w:rsidRPr="00376241" w:rsidRDefault="00365852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Требования к конкурсу: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 xml:space="preserve">Участник конкурса чтецов должен направить заявку по электронной почте </w:t>
      </w:r>
      <w:hyperlink r:id="rId4" w:history="1">
        <w:r w:rsidRPr="0037624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sctadur</w:t>
        </w:r>
        <w:r w:rsidRPr="0037624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37624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37624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7624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76241">
        <w:rPr>
          <w:rFonts w:ascii="Times New Roman" w:hAnsi="Times New Roman" w:cs="Times New Roman"/>
          <w:sz w:val="24"/>
          <w:szCs w:val="24"/>
        </w:rPr>
        <w:t xml:space="preserve"> с пометкой «Конкурс чтецов» или сообщить данные по телефону 2-23-42. В заявке должна быть указана следующая информация об участнике: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-фамилия и имя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-класс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-школа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-название произведения, автор</w:t>
      </w:r>
    </w:p>
    <w:p w:rsidR="00365852" w:rsidRPr="00376241" w:rsidRDefault="00365852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Итоги конкурса. Награждение победителей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Подведение итогов конкурса состоится 4 мая 2017 года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- В соответствии с решением жюри победители конкурса награждаются дипломами и призами</w:t>
      </w:r>
    </w:p>
    <w:p w:rsidR="00365852" w:rsidRPr="00376241" w:rsidRDefault="00365852" w:rsidP="00B57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41">
        <w:rPr>
          <w:rFonts w:ascii="Times New Roman" w:hAnsi="Times New Roman" w:cs="Times New Roman"/>
          <w:b/>
          <w:sz w:val="24"/>
          <w:szCs w:val="24"/>
        </w:rPr>
        <w:t>Информация о конкурсе</w:t>
      </w:r>
    </w:p>
    <w:p w:rsidR="00365852" w:rsidRPr="00376241" w:rsidRDefault="00365852" w:rsidP="00005343">
      <w:pPr>
        <w:jc w:val="both"/>
        <w:rPr>
          <w:rFonts w:ascii="Times New Roman" w:hAnsi="Times New Roman" w:cs="Times New Roman"/>
          <w:sz w:val="24"/>
          <w:szCs w:val="24"/>
        </w:rPr>
      </w:pPr>
      <w:r w:rsidRPr="00376241">
        <w:rPr>
          <w:rFonts w:ascii="Times New Roman" w:hAnsi="Times New Roman" w:cs="Times New Roman"/>
          <w:sz w:val="24"/>
          <w:szCs w:val="24"/>
        </w:rPr>
        <w:t>Информация о ходе проведения и итогах конкурса будет представлена на сайте Астраханского отдела образования</w:t>
      </w:r>
      <w:r w:rsidR="006F4F75" w:rsidRPr="00376241">
        <w:rPr>
          <w:rFonts w:ascii="Times New Roman" w:hAnsi="Times New Roman" w:cs="Times New Roman"/>
          <w:sz w:val="24"/>
          <w:szCs w:val="24"/>
        </w:rPr>
        <w:t>, а также опубликована в районной газете «Маяк».</w:t>
      </w:r>
    </w:p>
    <w:p w:rsidR="00365852" w:rsidRPr="006F4F75" w:rsidRDefault="00365852" w:rsidP="004431F1">
      <w:pPr>
        <w:rPr>
          <w:rFonts w:ascii="Times New Roman" w:hAnsi="Times New Roman" w:cs="Times New Roman"/>
          <w:sz w:val="28"/>
          <w:szCs w:val="28"/>
        </w:rPr>
      </w:pPr>
    </w:p>
    <w:sectPr w:rsidR="00365852" w:rsidRPr="006F4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F1"/>
    <w:rsid w:val="00005343"/>
    <w:rsid w:val="00365852"/>
    <w:rsid w:val="00376241"/>
    <w:rsid w:val="003D5037"/>
    <w:rsid w:val="004431F1"/>
    <w:rsid w:val="006F4F75"/>
    <w:rsid w:val="00A46758"/>
    <w:rsid w:val="00B57F34"/>
    <w:rsid w:val="00F9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D8F53-3610-43D2-9550-EA55F4EB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85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7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tadu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12</cp:revision>
  <cp:lastPrinted>2017-01-31T09:20:00Z</cp:lastPrinted>
  <dcterms:created xsi:type="dcterms:W3CDTF">2017-01-23T09:20:00Z</dcterms:created>
  <dcterms:modified xsi:type="dcterms:W3CDTF">2017-01-31T09:21:00Z</dcterms:modified>
</cp:coreProperties>
</file>